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2BF" w:rsidRPr="000A54E6" w:rsidRDefault="000A54E6" w:rsidP="000A54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54E6">
        <w:rPr>
          <w:rFonts w:ascii="Times New Roman" w:hAnsi="Times New Roman" w:cs="Times New Roman"/>
          <w:sz w:val="24"/>
          <w:szCs w:val="24"/>
        </w:rPr>
        <w:t>Шадрина Н.А.,</w:t>
      </w:r>
    </w:p>
    <w:p w:rsidR="000A54E6" w:rsidRPr="000A54E6" w:rsidRDefault="000A54E6" w:rsidP="000A54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54E6">
        <w:rPr>
          <w:rFonts w:ascii="Times New Roman" w:hAnsi="Times New Roman" w:cs="Times New Roman"/>
          <w:sz w:val="24"/>
          <w:szCs w:val="24"/>
        </w:rPr>
        <w:t>учитель технологии</w:t>
      </w:r>
    </w:p>
    <w:p w:rsidR="000A54E6" w:rsidRDefault="000A54E6" w:rsidP="000A54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54E6">
        <w:rPr>
          <w:rFonts w:ascii="Times New Roman" w:hAnsi="Times New Roman" w:cs="Times New Roman"/>
          <w:sz w:val="24"/>
          <w:szCs w:val="24"/>
        </w:rPr>
        <w:t>МАОУ «Беркутская СОШ»</w:t>
      </w:r>
    </w:p>
    <w:p w:rsidR="000A54E6" w:rsidRDefault="000A54E6" w:rsidP="000A54E6">
      <w:pPr>
        <w:rPr>
          <w:rFonts w:ascii="Times New Roman" w:hAnsi="Times New Roman" w:cs="Times New Roman"/>
          <w:sz w:val="24"/>
          <w:szCs w:val="24"/>
        </w:rPr>
      </w:pPr>
    </w:p>
    <w:p w:rsidR="000A54E6" w:rsidRDefault="000A54E6" w:rsidP="000A54E6">
      <w:pPr>
        <w:tabs>
          <w:tab w:val="left" w:pos="2782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технологии в 7 классе</w:t>
      </w:r>
    </w:p>
    <w:p w:rsidR="000A54E6" w:rsidRDefault="00CD2F3B" w:rsidP="000A54E6">
      <w:pPr>
        <w:tabs>
          <w:tab w:val="left" w:pos="278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0A54E6" w:rsidRPr="000A54E6">
        <w:rPr>
          <w:rFonts w:ascii="Times New Roman" w:hAnsi="Times New Roman" w:cs="Times New Roman"/>
          <w:b/>
          <w:sz w:val="24"/>
          <w:szCs w:val="24"/>
        </w:rPr>
        <w:t>«Посев цветочных культур»</w:t>
      </w:r>
    </w:p>
    <w:p w:rsidR="00CD2F3B" w:rsidRDefault="00CD2F3B" w:rsidP="00842C63">
      <w:pPr>
        <w:tabs>
          <w:tab w:val="left" w:pos="278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63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Изучение технологии посева цветочной культуры «Бархатцы» на рассаду</w:t>
      </w:r>
    </w:p>
    <w:p w:rsidR="00CD2F3B" w:rsidRPr="00842C63" w:rsidRDefault="00CD2F3B" w:rsidP="00842C63">
      <w:pPr>
        <w:tabs>
          <w:tab w:val="left" w:pos="278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C6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42C63" w:rsidRDefault="00842C63" w:rsidP="00842C63">
      <w:pPr>
        <w:tabs>
          <w:tab w:val="left" w:pos="278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C63">
        <w:rPr>
          <w:rFonts w:ascii="Times New Roman" w:hAnsi="Times New Roman" w:cs="Times New Roman"/>
          <w:sz w:val="24"/>
          <w:szCs w:val="24"/>
          <w:u w:val="single"/>
        </w:rPr>
        <w:t>Образовательные:</w:t>
      </w:r>
      <w:r>
        <w:rPr>
          <w:rFonts w:ascii="Times New Roman" w:hAnsi="Times New Roman" w:cs="Times New Roman"/>
          <w:sz w:val="24"/>
          <w:szCs w:val="24"/>
        </w:rPr>
        <w:t xml:space="preserve"> Расширить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знания о цветочных культурах, изучить особенности посева Бархатцев на рассаду.</w:t>
      </w:r>
    </w:p>
    <w:p w:rsidR="00DA0D8E" w:rsidRPr="00842C63" w:rsidRDefault="00DA0D8E" w:rsidP="00842C63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42C63">
        <w:rPr>
          <w:rFonts w:ascii="Times New Roman" w:hAnsi="Times New Roman" w:cs="Times New Roman"/>
          <w:sz w:val="24"/>
          <w:szCs w:val="24"/>
          <w:u w:val="single"/>
        </w:rPr>
        <w:t xml:space="preserve">Развивающие: </w:t>
      </w:r>
      <w:r w:rsidRPr="00DA0D8E">
        <w:rPr>
          <w:rFonts w:ascii="Times New Roman" w:hAnsi="Times New Roman" w:cs="Times New Roman"/>
          <w:sz w:val="24"/>
          <w:szCs w:val="24"/>
        </w:rPr>
        <w:t>Продолжить работу над формированием умений выделять главное, выявлять причинно-следственные связи.</w:t>
      </w:r>
      <w:r w:rsidR="00842C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D8E" w:rsidRPr="00842C63" w:rsidRDefault="00DA0D8E" w:rsidP="00842C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42C63">
        <w:rPr>
          <w:rFonts w:ascii="Times New Roman" w:hAnsi="Times New Roman" w:cs="Times New Roman"/>
          <w:sz w:val="24"/>
          <w:szCs w:val="24"/>
          <w:u w:val="single"/>
        </w:rPr>
        <w:t xml:space="preserve">Воспитательные: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DA0D8E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>ть понимание</w:t>
      </w:r>
      <w:r w:rsidRPr="00DA0D8E">
        <w:rPr>
          <w:rFonts w:ascii="Times New Roman" w:hAnsi="Times New Roman" w:cs="Times New Roman"/>
          <w:sz w:val="24"/>
          <w:szCs w:val="24"/>
        </w:rPr>
        <w:t xml:space="preserve"> ценности нахождения знаний и их практической значимости</w:t>
      </w:r>
      <w:r w:rsidRPr="00B32D20">
        <w:rPr>
          <w:rFonts w:ascii="Times New Roman" w:hAnsi="Times New Roman" w:cs="Times New Roman"/>
          <w:sz w:val="28"/>
          <w:szCs w:val="28"/>
        </w:rPr>
        <w:t>.</w:t>
      </w:r>
    </w:p>
    <w:p w:rsidR="00DA0D8E" w:rsidRPr="00CD2F3B" w:rsidRDefault="00DA0D8E" w:rsidP="00CD2F3B">
      <w:pPr>
        <w:tabs>
          <w:tab w:val="left" w:pos="2782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915" w:type="dxa"/>
        <w:tblInd w:w="-1026" w:type="dxa"/>
        <w:tblLook w:val="04A0"/>
      </w:tblPr>
      <w:tblGrid>
        <w:gridCol w:w="1816"/>
        <w:gridCol w:w="4385"/>
        <w:gridCol w:w="2732"/>
        <w:gridCol w:w="1982"/>
      </w:tblGrid>
      <w:tr w:rsidR="00B313A9" w:rsidRPr="000A54E6" w:rsidTr="00CD2F3B">
        <w:tc>
          <w:tcPr>
            <w:tcW w:w="1816" w:type="dxa"/>
          </w:tcPr>
          <w:p w:rsidR="00B313A9" w:rsidRPr="000A54E6" w:rsidRDefault="00B313A9" w:rsidP="000A54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4385" w:type="dxa"/>
          </w:tcPr>
          <w:p w:rsidR="00B313A9" w:rsidRPr="000A54E6" w:rsidRDefault="00B313A9" w:rsidP="000A54E6">
            <w:pPr>
              <w:jc w:val="center"/>
              <w:rPr>
                <w:rFonts w:ascii="Times New Roman" w:hAnsi="Times New Roman" w:cs="Times New Roman"/>
              </w:rPr>
            </w:pPr>
            <w:r w:rsidRPr="000A54E6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32" w:type="dxa"/>
          </w:tcPr>
          <w:p w:rsidR="00B313A9" w:rsidRPr="000A54E6" w:rsidRDefault="00B313A9" w:rsidP="00B313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доски</w:t>
            </w:r>
          </w:p>
        </w:tc>
        <w:tc>
          <w:tcPr>
            <w:tcW w:w="1982" w:type="dxa"/>
          </w:tcPr>
          <w:p w:rsidR="00B313A9" w:rsidRPr="000A54E6" w:rsidRDefault="00B313A9" w:rsidP="000A54E6">
            <w:pPr>
              <w:jc w:val="center"/>
              <w:rPr>
                <w:rFonts w:ascii="Times New Roman" w:hAnsi="Times New Roman" w:cs="Times New Roman"/>
              </w:rPr>
            </w:pPr>
            <w:r w:rsidRPr="000A54E6">
              <w:rPr>
                <w:rFonts w:ascii="Times New Roman" w:hAnsi="Times New Roman" w:cs="Times New Roman"/>
              </w:rPr>
              <w:t>Деятельность школьников</w:t>
            </w:r>
          </w:p>
        </w:tc>
      </w:tr>
      <w:tr w:rsidR="00B313A9" w:rsidRPr="000A54E6" w:rsidTr="00CD2F3B">
        <w:tc>
          <w:tcPr>
            <w:tcW w:w="1816" w:type="dxa"/>
          </w:tcPr>
          <w:p w:rsidR="00B313A9" w:rsidRPr="000A54E6" w:rsidRDefault="00B313A9" w:rsidP="000A54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I.Оргмомент</w:t>
            </w:r>
            <w:proofErr w:type="spellEnd"/>
          </w:p>
        </w:tc>
        <w:tc>
          <w:tcPr>
            <w:tcW w:w="4385" w:type="dxa"/>
          </w:tcPr>
          <w:p w:rsidR="00B313A9" w:rsidRPr="000A54E6" w:rsidRDefault="00B313A9" w:rsidP="00B313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-Здравствуйте. </w:t>
            </w:r>
            <w:proofErr w:type="gramStart"/>
            <w:r>
              <w:rPr>
                <w:rFonts w:ascii="Times New Roman" w:hAnsi="Times New Roman" w:cs="Times New Roman"/>
              </w:rPr>
              <w:t>Для работы на уроке нам необходимы:</w:t>
            </w:r>
            <w:proofErr w:type="gramEnd"/>
          </w:p>
        </w:tc>
        <w:tc>
          <w:tcPr>
            <w:tcW w:w="2732" w:type="dxa"/>
          </w:tcPr>
          <w:p w:rsidR="00B313A9" w:rsidRDefault="00B313A9">
            <w:pPr>
              <w:rPr>
                <w:rFonts w:ascii="Times New Roman" w:hAnsi="Times New Roman" w:cs="Times New Roman"/>
              </w:rPr>
            </w:pPr>
          </w:p>
          <w:p w:rsidR="00B313A9" w:rsidRPr="000A54E6" w:rsidRDefault="00B313A9" w:rsidP="00B3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313A9" w:rsidRPr="000A54E6" w:rsidRDefault="00B313A9" w:rsidP="00F172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проверяют рабочее место и необходимые принадлежности для урока</w:t>
            </w:r>
          </w:p>
        </w:tc>
      </w:tr>
      <w:tr w:rsidR="00B313A9" w:rsidRPr="000A54E6" w:rsidTr="00CD2F3B">
        <w:tc>
          <w:tcPr>
            <w:tcW w:w="1816" w:type="dxa"/>
          </w:tcPr>
          <w:p w:rsidR="00B313A9" w:rsidRPr="000A54E6" w:rsidRDefault="00B313A9" w:rsidP="00B313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II. Определение темы урока, постановка цели и задач </w:t>
            </w:r>
          </w:p>
        </w:tc>
        <w:tc>
          <w:tcPr>
            <w:tcW w:w="4385" w:type="dxa"/>
          </w:tcPr>
          <w:p w:rsidR="00B313A9" w:rsidRDefault="00B313A9" w:rsidP="00B313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-Сегодняшний урок технологии я предлагаю вам начать не совсем традиционно: Посмотрите внимательно видеоклип «Живёт повсюду красота» и попробуйте ответить на вопрос</w:t>
            </w:r>
          </w:p>
          <w:p w:rsidR="00B313A9" w:rsidRDefault="00B313A9" w:rsidP="00B313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-Что может быть общего между уроком технологии и тем, что вы увидите на экране?  (</w:t>
            </w:r>
            <w:r w:rsidRPr="00B313A9">
              <w:rPr>
                <w:rFonts w:ascii="Times New Roman" w:hAnsi="Times New Roman" w:cs="Times New Roman"/>
                <w:i/>
              </w:rPr>
              <w:t>мы не можем изучать цветы у нас технология, а не биологи</w:t>
            </w:r>
            <w:r>
              <w:rPr>
                <w:rFonts w:ascii="Times New Roman" w:hAnsi="Times New Roman" w:cs="Times New Roman"/>
                <w:i/>
              </w:rPr>
              <w:t>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B313A9" w:rsidRDefault="00B313A9" w:rsidP="00B313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-Попробуйте определить тему.</w:t>
            </w:r>
          </w:p>
          <w:p w:rsidR="00B313A9" w:rsidRDefault="00B313A9" w:rsidP="00B313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Действительно, тема урока «Посев цветочных культур», но попробуем конкретизировать тему </w:t>
            </w:r>
            <w:proofErr w:type="gramStart"/>
            <w:r>
              <w:rPr>
                <w:rFonts w:ascii="Times New Roman" w:hAnsi="Times New Roman" w:cs="Times New Roman"/>
              </w:rPr>
              <w:t>урока</w:t>
            </w:r>
            <w:proofErr w:type="gramEnd"/>
            <w:r>
              <w:rPr>
                <w:rFonts w:ascii="Times New Roman" w:hAnsi="Times New Roman" w:cs="Times New Roman"/>
              </w:rPr>
              <w:t>: о каком цветке пойдёт речь?</w:t>
            </w:r>
          </w:p>
          <w:p w:rsidR="00B313A9" w:rsidRDefault="00B313A9" w:rsidP="00B313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-Попробуйте сформулировать цель и задачи к уроку </w:t>
            </w:r>
          </w:p>
          <w:p w:rsidR="00B313A9" w:rsidRDefault="00B313A9" w:rsidP="00B313A9">
            <w:pPr>
              <w:jc w:val="both"/>
              <w:rPr>
                <w:rFonts w:ascii="Times New Roman" w:hAnsi="Times New Roman" w:cs="Times New Roman"/>
              </w:rPr>
            </w:pPr>
          </w:p>
          <w:p w:rsidR="00B313A9" w:rsidRPr="000A54E6" w:rsidRDefault="00B313A9" w:rsidP="00B313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B313A9" w:rsidRDefault="00B313A9" w:rsidP="00F1725F">
            <w:pPr>
              <w:rPr>
                <w:rFonts w:ascii="Times New Roman" w:hAnsi="Times New Roman" w:cs="Times New Roman"/>
              </w:rPr>
            </w:pPr>
          </w:p>
          <w:p w:rsidR="00B313A9" w:rsidRPr="00B313A9" w:rsidRDefault="00B313A9" w:rsidP="00B313A9">
            <w:pPr>
              <w:rPr>
                <w:rFonts w:ascii="Times New Roman" w:hAnsi="Times New Roman" w:cs="Times New Roman"/>
              </w:rPr>
            </w:pPr>
          </w:p>
          <w:p w:rsidR="00B313A9" w:rsidRPr="00B313A9" w:rsidRDefault="00B313A9" w:rsidP="00B313A9">
            <w:pPr>
              <w:rPr>
                <w:rFonts w:ascii="Times New Roman" w:hAnsi="Times New Roman" w:cs="Times New Roman"/>
              </w:rPr>
            </w:pPr>
          </w:p>
          <w:p w:rsidR="00B313A9" w:rsidRPr="00B313A9" w:rsidRDefault="00B313A9" w:rsidP="00B313A9">
            <w:pPr>
              <w:rPr>
                <w:rFonts w:ascii="Times New Roman" w:hAnsi="Times New Roman" w:cs="Times New Roman"/>
              </w:rPr>
            </w:pPr>
          </w:p>
          <w:p w:rsidR="00B313A9" w:rsidRDefault="00B313A9" w:rsidP="00B313A9">
            <w:pPr>
              <w:rPr>
                <w:rFonts w:ascii="Times New Roman" w:hAnsi="Times New Roman" w:cs="Times New Roman"/>
              </w:rPr>
            </w:pPr>
          </w:p>
          <w:p w:rsidR="00B313A9" w:rsidRPr="00B313A9" w:rsidRDefault="00B313A9" w:rsidP="00B313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 на доске</w:t>
            </w:r>
          </w:p>
          <w:p w:rsidR="00B313A9" w:rsidRDefault="00B313A9" w:rsidP="00B313A9">
            <w:pPr>
              <w:rPr>
                <w:rFonts w:ascii="Times New Roman" w:hAnsi="Times New Roman" w:cs="Times New Roman"/>
              </w:rPr>
            </w:pPr>
          </w:p>
          <w:p w:rsidR="00B313A9" w:rsidRDefault="00B313A9" w:rsidP="00B313A9">
            <w:pPr>
              <w:rPr>
                <w:rFonts w:ascii="Times New Roman" w:hAnsi="Times New Roman" w:cs="Times New Roman"/>
              </w:rPr>
            </w:pPr>
          </w:p>
          <w:p w:rsidR="00B313A9" w:rsidRDefault="00B313A9" w:rsidP="00B313A9">
            <w:pPr>
              <w:rPr>
                <w:rFonts w:ascii="Times New Roman" w:hAnsi="Times New Roman" w:cs="Times New Roman"/>
              </w:rPr>
            </w:pPr>
          </w:p>
          <w:p w:rsidR="00B313A9" w:rsidRDefault="00B313A9" w:rsidP="00B313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на доске</w:t>
            </w:r>
          </w:p>
          <w:p w:rsidR="00B313A9" w:rsidRDefault="00B313A9" w:rsidP="00B313A9">
            <w:pPr>
              <w:rPr>
                <w:rFonts w:ascii="Times New Roman" w:hAnsi="Times New Roman" w:cs="Times New Roman"/>
              </w:rPr>
            </w:pPr>
          </w:p>
          <w:p w:rsidR="00B313A9" w:rsidRDefault="00B313A9" w:rsidP="00B313A9">
            <w:pPr>
              <w:rPr>
                <w:rFonts w:ascii="Times New Roman" w:hAnsi="Times New Roman" w:cs="Times New Roman"/>
              </w:rPr>
            </w:pPr>
          </w:p>
          <w:p w:rsidR="00B313A9" w:rsidRDefault="00B313A9" w:rsidP="00B313A9">
            <w:pPr>
              <w:rPr>
                <w:rFonts w:ascii="Times New Roman" w:hAnsi="Times New Roman" w:cs="Times New Roman"/>
              </w:rPr>
            </w:pPr>
          </w:p>
          <w:p w:rsidR="00B313A9" w:rsidRDefault="00B313A9" w:rsidP="00B313A9">
            <w:pPr>
              <w:rPr>
                <w:rFonts w:ascii="Times New Roman" w:hAnsi="Times New Roman" w:cs="Times New Roman"/>
                <w:i/>
              </w:rPr>
            </w:pPr>
          </w:p>
          <w:p w:rsidR="00B313A9" w:rsidRPr="00B313A9" w:rsidRDefault="00B313A9" w:rsidP="00B313A9">
            <w:pPr>
              <w:rPr>
                <w:rFonts w:ascii="Times New Roman" w:hAnsi="Times New Roman" w:cs="Times New Roman"/>
                <w:i/>
              </w:rPr>
            </w:pPr>
            <w:r w:rsidRPr="00B313A9">
              <w:rPr>
                <w:rFonts w:ascii="Times New Roman" w:hAnsi="Times New Roman" w:cs="Times New Roman"/>
                <w:i/>
              </w:rPr>
              <w:t>закончить запись:</w:t>
            </w:r>
          </w:p>
          <w:p w:rsidR="00B313A9" w:rsidRDefault="00B313A9" w:rsidP="00B313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изучение…</w:t>
            </w:r>
          </w:p>
          <w:p w:rsidR="00B313A9" w:rsidRPr="00B313A9" w:rsidRDefault="00B313A9" w:rsidP="00B313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Задачи: научиться…</w:t>
            </w:r>
          </w:p>
        </w:tc>
        <w:tc>
          <w:tcPr>
            <w:tcW w:w="1982" w:type="dxa"/>
          </w:tcPr>
          <w:p w:rsidR="00B313A9" w:rsidRDefault="00B313A9" w:rsidP="00F172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просматривают клип, предполагаемые ответы</w:t>
            </w:r>
          </w:p>
          <w:p w:rsidR="00B313A9" w:rsidRPr="000A54E6" w:rsidRDefault="00B313A9" w:rsidP="00F1725F">
            <w:pPr>
              <w:rPr>
                <w:rFonts w:ascii="Times New Roman" w:hAnsi="Times New Roman" w:cs="Times New Roman"/>
              </w:rPr>
            </w:pPr>
          </w:p>
        </w:tc>
      </w:tr>
      <w:tr w:rsidR="00B313A9" w:rsidRPr="000A54E6" w:rsidTr="00CD2F3B">
        <w:tc>
          <w:tcPr>
            <w:tcW w:w="1816" w:type="dxa"/>
          </w:tcPr>
          <w:p w:rsidR="00B313A9" w:rsidRPr="000A54E6" w:rsidRDefault="00B313A9" w:rsidP="000A5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III. Мотивационный момент</w:t>
            </w:r>
          </w:p>
        </w:tc>
        <w:tc>
          <w:tcPr>
            <w:tcW w:w="4385" w:type="dxa"/>
          </w:tcPr>
          <w:p w:rsidR="00B313A9" w:rsidRDefault="00B313A9" w:rsidP="005A36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начнём мы с ревизии ваших знаний о посадке цветочной культуры «Бархатцы»</w:t>
            </w:r>
            <w:r w:rsidR="005A3646">
              <w:rPr>
                <w:rFonts w:ascii="Times New Roman" w:hAnsi="Times New Roman" w:cs="Times New Roman"/>
              </w:rPr>
              <w:t xml:space="preserve">. У вас есть табличка, которая так и называется </w:t>
            </w:r>
            <w:r w:rsidR="005A3646" w:rsidRPr="005A3646">
              <w:rPr>
                <w:rFonts w:ascii="Times New Roman" w:hAnsi="Times New Roman" w:cs="Times New Roman"/>
                <w:u w:val="single"/>
              </w:rPr>
              <w:t>«Ревизия» знаний</w:t>
            </w:r>
            <w:r w:rsidR="005A3646">
              <w:rPr>
                <w:rFonts w:ascii="Times New Roman" w:hAnsi="Times New Roman" w:cs="Times New Roman"/>
                <w:u w:val="single"/>
              </w:rPr>
              <w:t>,</w:t>
            </w:r>
            <w:r w:rsidR="005A3646" w:rsidRPr="005A3646">
              <w:rPr>
                <w:rFonts w:ascii="Times New Roman" w:hAnsi="Times New Roman" w:cs="Times New Roman"/>
              </w:rPr>
              <w:t xml:space="preserve"> внимательно с ней познакомьтесь</w:t>
            </w:r>
            <w:r w:rsidR="005A3646">
              <w:rPr>
                <w:rFonts w:ascii="Times New Roman" w:hAnsi="Times New Roman" w:cs="Times New Roman"/>
              </w:rPr>
              <w:t xml:space="preserve"> и поставьте против критерия знак + во 2 или 3 колонке, в зависимости от своих знаний</w:t>
            </w:r>
          </w:p>
          <w:p w:rsidR="0017630D" w:rsidRPr="000A54E6" w:rsidRDefault="0017630D" w:rsidP="005A36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-Поднимите руку, у кого знак + заполнил полностью всю 2 колонку, которая называлась «ЗНАЮ» (если таковые есть у них хорошая возможность проверить правильность своих мыслей, к тому же это </w:t>
            </w:r>
            <w:r>
              <w:rPr>
                <w:rFonts w:ascii="Times New Roman" w:hAnsi="Times New Roman" w:cs="Times New Roman"/>
              </w:rPr>
              <w:lastRenderedPageBreak/>
              <w:t>помощники на уроке)</w:t>
            </w:r>
          </w:p>
        </w:tc>
        <w:tc>
          <w:tcPr>
            <w:tcW w:w="2732" w:type="dxa"/>
          </w:tcPr>
          <w:p w:rsidR="00B313A9" w:rsidRPr="000A54E6" w:rsidRDefault="005A3646" w:rsidP="005A36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Таблица высвечивается на экране</w:t>
            </w:r>
          </w:p>
        </w:tc>
        <w:tc>
          <w:tcPr>
            <w:tcW w:w="1982" w:type="dxa"/>
          </w:tcPr>
          <w:p w:rsidR="00B313A9" w:rsidRPr="000A54E6" w:rsidRDefault="005A3646" w:rsidP="000A5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заполняют таблицу</w:t>
            </w:r>
          </w:p>
        </w:tc>
      </w:tr>
      <w:tr w:rsidR="00B313A9" w:rsidRPr="000A54E6" w:rsidTr="00CD2F3B">
        <w:tc>
          <w:tcPr>
            <w:tcW w:w="1816" w:type="dxa"/>
          </w:tcPr>
          <w:p w:rsidR="00B313A9" w:rsidRPr="000A54E6" w:rsidRDefault="0017630D" w:rsidP="000A5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IV. Изучение нового материала (Работа с</w:t>
            </w:r>
            <w:r w:rsidR="00421F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текстом)</w:t>
            </w:r>
          </w:p>
        </w:tc>
        <w:tc>
          <w:tcPr>
            <w:tcW w:w="4385" w:type="dxa"/>
          </w:tcPr>
          <w:p w:rsidR="00B313A9" w:rsidRPr="000A54E6" w:rsidRDefault="0017630D" w:rsidP="00842C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-Чтобы устранить часть вопросов, возникших при ревизии знаний, предлагаю вам поработать с текстом, в ходе изучения которого необходимо заполнить технологическую карту, </w:t>
            </w:r>
            <w:r w:rsidR="00842C63">
              <w:rPr>
                <w:rFonts w:ascii="Times New Roman" w:hAnsi="Times New Roman" w:cs="Times New Roman"/>
              </w:rPr>
              <w:t xml:space="preserve">план </w:t>
            </w:r>
            <w:r>
              <w:rPr>
                <w:rFonts w:ascii="Times New Roman" w:hAnsi="Times New Roman" w:cs="Times New Roman"/>
              </w:rPr>
              <w:t xml:space="preserve"> наших последующих действи</w:t>
            </w:r>
            <w:r w:rsidR="00842C63">
              <w:rPr>
                <w:rFonts w:ascii="Times New Roman" w:hAnsi="Times New Roman" w:cs="Times New Roman"/>
              </w:rPr>
              <w:t>й при посадке бархатцев</w:t>
            </w:r>
          </w:p>
        </w:tc>
        <w:tc>
          <w:tcPr>
            <w:tcW w:w="2732" w:type="dxa"/>
          </w:tcPr>
          <w:p w:rsidR="00B313A9" w:rsidRPr="000A54E6" w:rsidRDefault="00421F38" w:rsidP="00421F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Технологическая карта на экране</w:t>
            </w:r>
          </w:p>
        </w:tc>
        <w:tc>
          <w:tcPr>
            <w:tcW w:w="1982" w:type="dxa"/>
          </w:tcPr>
          <w:p w:rsidR="00B313A9" w:rsidRPr="000A54E6" w:rsidRDefault="00421F38" w:rsidP="000A5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Учащимся предлагается текст и технологическая карта для заполнения</w:t>
            </w:r>
          </w:p>
        </w:tc>
      </w:tr>
      <w:tr w:rsidR="00B313A9" w:rsidRPr="000A54E6" w:rsidTr="00CD2F3B">
        <w:tc>
          <w:tcPr>
            <w:tcW w:w="1816" w:type="dxa"/>
          </w:tcPr>
          <w:p w:rsidR="00B313A9" w:rsidRPr="000A54E6" w:rsidRDefault="00FF02B7" w:rsidP="000A5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V. Работа по технологической карте</w:t>
            </w:r>
          </w:p>
        </w:tc>
        <w:tc>
          <w:tcPr>
            <w:tcW w:w="4385" w:type="dxa"/>
          </w:tcPr>
          <w:p w:rsidR="00B313A9" w:rsidRDefault="00FF02B7" w:rsidP="00B313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Проверим этапы и содержание работы, которыми вы заполнили карты</w:t>
            </w:r>
          </w:p>
          <w:p w:rsidR="00FF02B7" w:rsidRDefault="00FF02B7" w:rsidP="00B313A9">
            <w:pPr>
              <w:jc w:val="both"/>
              <w:rPr>
                <w:rFonts w:ascii="Times New Roman" w:hAnsi="Times New Roman" w:cs="Times New Roman"/>
              </w:rPr>
            </w:pPr>
          </w:p>
          <w:p w:rsidR="00FF02B7" w:rsidRPr="000A54E6" w:rsidRDefault="00FF02B7" w:rsidP="00B313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(Выполнение всех этапов по карте с демонстрацией)</w:t>
            </w:r>
          </w:p>
        </w:tc>
        <w:tc>
          <w:tcPr>
            <w:tcW w:w="2732" w:type="dxa"/>
          </w:tcPr>
          <w:p w:rsidR="00B313A9" w:rsidRPr="000A54E6" w:rsidRDefault="00CD2F3B" w:rsidP="000A5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экране</w:t>
            </w:r>
          </w:p>
        </w:tc>
        <w:tc>
          <w:tcPr>
            <w:tcW w:w="1982" w:type="dxa"/>
          </w:tcPr>
          <w:p w:rsidR="00B313A9" w:rsidRPr="000A54E6" w:rsidRDefault="00FF02B7" w:rsidP="000A5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Проверяют, вносят дополнения</w:t>
            </w:r>
          </w:p>
        </w:tc>
      </w:tr>
      <w:tr w:rsidR="00B313A9" w:rsidRPr="000A54E6" w:rsidTr="00CD2F3B">
        <w:tc>
          <w:tcPr>
            <w:tcW w:w="1816" w:type="dxa"/>
          </w:tcPr>
          <w:p w:rsidR="00B313A9" w:rsidRPr="000A54E6" w:rsidRDefault="00FF02B7" w:rsidP="000A5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VI. Рефлексия</w:t>
            </w:r>
          </w:p>
        </w:tc>
        <w:tc>
          <w:tcPr>
            <w:tcW w:w="4385" w:type="dxa"/>
          </w:tcPr>
          <w:p w:rsidR="00B313A9" w:rsidRDefault="00FF02B7" w:rsidP="00B313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-Вернитесь к ревизии знаний, с которой мы начали урок, и поставьте + в третьей колонке напротив того критерия, который вы для себя сегодня открыли.</w:t>
            </w:r>
          </w:p>
          <w:p w:rsidR="00FF02B7" w:rsidRPr="000A54E6" w:rsidRDefault="00FF02B7" w:rsidP="00B313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-Вспомните цель и задачи, которые мы ставили в начале урока</w:t>
            </w:r>
            <w:r w:rsidR="00CD2F3B">
              <w:rPr>
                <w:rFonts w:ascii="Times New Roman" w:hAnsi="Times New Roman" w:cs="Times New Roman"/>
              </w:rPr>
              <w:t>, реализованы ли они?</w:t>
            </w:r>
          </w:p>
        </w:tc>
        <w:tc>
          <w:tcPr>
            <w:tcW w:w="2732" w:type="dxa"/>
          </w:tcPr>
          <w:p w:rsidR="00B313A9" w:rsidRPr="000A54E6" w:rsidRDefault="00B313A9" w:rsidP="000A5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FF02B7" w:rsidRDefault="00FF02B7" w:rsidP="000A5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таблицей «Ревизия знаний»</w:t>
            </w:r>
          </w:p>
          <w:p w:rsidR="00FF02B7" w:rsidRDefault="00FF02B7" w:rsidP="00FF02B7">
            <w:pPr>
              <w:rPr>
                <w:rFonts w:ascii="Times New Roman" w:hAnsi="Times New Roman" w:cs="Times New Roman"/>
              </w:rPr>
            </w:pPr>
          </w:p>
          <w:p w:rsidR="00B313A9" w:rsidRPr="00FF02B7" w:rsidRDefault="00FF02B7" w:rsidP="00FF02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-Проговаривают, что реализовано</w:t>
            </w:r>
          </w:p>
        </w:tc>
      </w:tr>
    </w:tbl>
    <w:p w:rsidR="000A54E6" w:rsidRPr="000A54E6" w:rsidRDefault="000A54E6" w:rsidP="000A54E6"/>
    <w:sectPr w:rsidR="000A54E6" w:rsidRPr="000A54E6" w:rsidSect="00CD2F3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F1063"/>
    <w:multiLevelType w:val="hybridMultilevel"/>
    <w:tmpl w:val="6B7E6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0A54E6"/>
    <w:rsid w:val="000A54E6"/>
    <w:rsid w:val="0017630D"/>
    <w:rsid w:val="00295C87"/>
    <w:rsid w:val="002B1FE0"/>
    <w:rsid w:val="00421F38"/>
    <w:rsid w:val="005A3646"/>
    <w:rsid w:val="00842C63"/>
    <w:rsid w:val="00B313A9"/>
    <w:rsid w:val="00CD2F3B"/>
    <w:rsid w:val="00DA0D8E"/>
    <w:rsid w:val="00EA00F2"/>
    <w:rsid w:val="00F1725F"/>
    <w:rsid w:val="00FF0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4E6"/>
    <w:pPr>
      <w:ind w:left="720"/>
      <w:contextualSpacing/>
    </w:pPr>
  </w:style>
  <w:style w:type="table" w:styleId="a4">
    <w:name w:val="Table Grid"/>
    <w:basedOn w:val="a1"/>
    <w:uiPriority w:val="59"/>
    <w:rsid w:val="000A5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X-ТEAM Group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2013-05-04T10:18:00Z</dcterms:created>
  <dcterms:modified xsi:type="dcterms:W3CDTF">2013-05-04T12:08:00Z</dcterms:modified>
</cp:coreProperties>
</file>